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7E9"/>
        <w:tblLook w:val="04A0" w:firstRow="1" w:lastRow="0" w:firstColumn="1" w:lastColumn="0" w:noHBand="0" w:noVBand="1"/>
      </w:tblPr>
      <w:tblGrid>
        <w:gridCol w:w="10207"/>
      </w:tblGrid>
      <w:tr w:rsidR="008935CD" w:rsidTr="008935CD">
        <w:trPr>
          <w:trHeight w:val="340"/>
          <w:jc w:val="center"/>
        </w:trPr>
        <w:tc>
          <w:tcPr>
            <w:tcW w:w="10207" w:type="dxa"/>
            <w:shd w:val="clear" w:color="auto" w:fill="E2E7E9"/>
            <w:vAlign w:val="center"/>
          </w:tcPr>
          <w:p w:rsidR="008935CD" w:rsidRDefault="008935CD" w:rsidP="008935CD">
            <w:pPr>
              <w:pStyle w:val="TtuloDocumento"/>
              <w:rPr>
                <w:rFonts w:cs="Open Sans"/>
                <w:b w:val="0"/>
                <w:szCs w:val="20"/>
              </w:rPr>
            </w:pPr>
            <w:r w:rsidRPr="008935CD">
              <w:t>MEMORIA DE</w:t>
            </w:r>
            <w:r>
              <w:t xml:space="preserve"> MICRO</w:t>
            </w:r>
            <w:r w:rsidRPr="008935CD">
              <w:t>PROYECTO</w:t>
            </w:r>
            <w:r>
              <w:t>S</w:t>
            </w:r>
          </w:p>
        </w:tc>
      </w:tr>
    </w:tbl>
    <w:p w:rsidR="008935CD" w:rsidRDefault="008935CD" w:rsidP="003F7D07"/>
    <w:p w:rsidR="00B56479" w:rsidRPr="00B56479" w:rsidRDefault="00B56479" w:rsidP="00B56479">
      <w:pPr>
        <w:pStyle w:val="TextoNivel2Cursiva"/>
        <w:rPr>
          <w:lang w:eastAsia="es-ES"/>
        </w:rPr>
      </w:pPr>
      <w:permStart w:id="1221221874" w:edGrp="everyone"/>
      <w:r w:rsidRPr="00B56479">
        <w:rPr>
          <w:lang w:eastAsia="es-ES"/>
        </w:rPr>
        <w:t>Para la cumplimentación de los apartados, véase la Guía de Formulación</w:t>
      </w:r>
    </w:p>
    <w:permEnd w:id="1221221874"/>
    <w:p w:rsidR="000D3269" w:rsidRPr="00F0404F" w:rsidRDefault="00077232" w:rsidP="00F0404F">
      <w:pPr>
        <w:pStyle w:val="Ttulo1"/>
      </w:pPr>
      <w:r w:rsidRPr="00F0404F">
        <w:t>Identificación</w:t>
      </w:r>
    </w:p>
    <w:p w:rsidR="00E86CE3" w:rsidRPr="008935CD" w:rsidRDefault="00E86CE3" w:rsidP="00F0404F">
      <w:pPr>
        <w:pStyle w:val="Ttulo2"/>
      </w:pPr>
      <w:r w:rsidRPr="008935CD">
        <w:t>Descripción del contexto geográfico, social, cultural, político y sectorial</w:t>
      </w:r>
    </w:p>
    <w:p w:rsidR="00E86CE3" w:rsidRPr="00463DE7" w:rsidRDefault="00E86CE3" w:rsidP="00463DE7">
      <w:pPr>
        <w:pStyle w:val="TextoNivel2Cursiva"/>
      </w:pPr>
      <w:permStart w:id="2139770137" w:edGrp="everyone"/>
      <w:r w:rsidRPr="00463DE7">
        <w:t>(Describa el contexto geográfico, social, cultural, político y sectorial del proyecto aportando datos actualizados y verificables (incluyendo mapas y estadísticas desagregadas por sexo y edad, razonando la elección en un país prio</w:t>
      </w:r>
      <w:bookmarkStart w:id="0" w:name="_GoBack"/>
      <w:bookmarkEnd w:id="0"/>
      <w:r w:rsidRPr="00463DE7">
        <w:t>ritario, de atención focalizada o de salida). Incorpore un análisis estructurado, como un árbol de problemas, que explique los factores que influyen en la situación, prestando especial atención a las desigualdades de género y a la distribución de roles familiares, económicos, laborales y personales).</w:t>
      </w:r>
    </w:p>
    <w:p w:rsidR="00E86CE3" w:rsidRPr="00463DE7" w:rsidRDefault="00E86CE3" w:rsidP="00463DE7"/>
    <w:permEnd w:id="2139770137"/>
    <w:p w:rsidR="00E86CE3" w:rsidRPr="008935CD" w:rsidRDefault="00E86CE3" w:rsidP="00F0404F">
      <w:pPr>
        <w:pStyle w:val="Ttulo2"/>
      </w:pPr>
      <w:r w:rsidRPr="008935CD">
        <w:t>Antecedentes y justificación</w:t>
      </w:r>
    </w:p>
    <w:p w:rsidR="00C62A56" w:rsidRPr="00463DE7" w:rsidRDefault="00E86CE3" w:rsidP="005E714F">
      <w:pPr>
        <w:pStyle w:val="TextoNivel2Cursiva"/>
      </w:pPr>
      <w:permStart w:id="931278845" w:edGrp="everyone"/>
      <w:r w:rsidRPr="00463DE7">
        <w:t>(Explique los antecedentes del proyecto, incorporando experiencias previas relevantes en el territorio o sector e identificando con claridad las necesidades detectadas y su impacto, desagregado por sexo, sobre la población destinataria. Describa cómo el proyecto responde a esos problemas y detalle el proceso participativo realizado con la comunidad, incluyendo explícitamente el papel de las mujeres en la toma de decisiones y los mecanismos previstos para fortalecerlo. Identifique y desarrolle la participación de la socia local en la identificación, formulación y seguimiento del proyecto).</w:t>
      </w:r>
    </w:p>
    <w:p w:rsidR="00C62A56" w:rsidRPr="00463DE7" w:rsidRDefault="00C62A56" w:rsidP="00463DE7"/>
    <w:permEnd w:id="931278845"/>
    <w:p w:rsidR="00E86CE3" w:rsidRPr="008935CD" w:rsidRDefault="00E86CE3" w:rsidP="00F0404F">
      <w:pPr>
        <w:pStyle w:val="Ttulo2"/>
      </w:pPr>
      <w:r w:rsidRPr="008935CD">
        <w:t>Población destinataria</w:t>
      </w:r>
    </w:p>
    <w:p w:rsidR="00E86CE3" w:rsidRPr="00463DE7" w:rsidRDefault="00E86CE3" w:rsidP="00463DE7">
      <w:pPr>
        <w:pStyle w:val="TextoNivel2Cursiva"/>
      </w:pPr>
      <w:permStart w:id="1918382729" w:edGrp="everyone"/>
      <w:r w:rsidRPr="00463DE7">
        <w:t>(Describa y cuantifique la población destinataria directa e indirecta mediante un diagnóstico participativo, aportando datos desagregados por sexo y edad. Explique los criterios de selección, el grado de participación en cada fase del proyecto y el análisis detallado, con enfoque de género, de titulares de derechos, responsabilidades y obligaciones, integrando además las prioridades poblacionales del Plan Director).</w:t>
      </w:r>
    </w:p>
    <w:p w:rsidR="00E86CE3" w:rsidRPr="00463DE7" w:rsidRDefault="00E86CE3" w:rsidP="00463DE7"/>
    <w:permEnd w:id="1918382729"/>
    <w:p w:rsidR="00E86CE3" w:rsidRPr="008935CD" w:rsidRDefault="00E86CE3" w:rsidP="00463DE7">
      <w:pPr>
        <w:pStyle w:val="Ttulo1"/>
        <w:rPr>
          <w:rFonts w:eastAsia="Calibri"/>
        </w:rPr>
      </w:pPr>
      <w:r w:rsidRPr="008935CD">
        <w:rPr>
          <w:rFonts w:eastAsia="Calibri"/>
        </w:rPr>
        <w:t>Enfoques transversales</w:t>
      </w:r>
    </w:p>
    <w:p w:rsidR="00E86CE3" w:rsidRPr="008935CD" w:rsidRDefault="00E86CE3" w:rsidP="00463DE7">
      <w:pPr>
        <w:pStyle w:val="Ttulo2"/>
      </w:pPr>
      <w:r w:rsidRPr="008935CD">
        <w:t>Pertinencia desde el enfoque de derechos humanos</w:t>
      </w:r>
    </w:p>
    <w:p w:rsidR="00E86CE3" w:rsidRPr="00463DE7" w:rsidRDefault="00E86CE3" w:rsidP="00463DE7">
      <w:pPr>
        <w:pStyle w:val="TextoNivel2Cursiva"/>
      </w:pPr>
      <w:permStart w:id="1287809970" w:edGrp="everyone"/>
      <w:r w:rsidRPr="00463DE7">
        <w:t>Explique el derecho o derechos humanos sobre los que actúa el proyecto, describiendo su aplicación en el país de intervención y cómo se vulneran en la población destinataria. Detalle cómo se incorpora el enfoque de derechos humanos en todas las fases del ciclo del proyecto e incluya un análisis de los efectos de dichas vulneraciones sobre titulares de derechos, responsabilidades y obligaciones.</w:t>
      </w:r>
    </w:p>
    <w:p w:rsidR="00E86CE3" w:rsidRPr="00463DE7" w:rsidRDefault="00E86CE3" w:rsidP="00463DE7"/>
    <w:permEnd w:id="1287809970"/>
    <w:p w:rsidR="00E86CE3" w:rsidRPr="008935CD" w:rsidRDefault="00E86CE3" w:rsidP="00463DE7">
      <w:pPr>
        <w:pStyle w:val="Ttulo2"/>
      </w:pPr>
      <w:r w:rsidRPr="008935CD">
        <w:lastRenderedPageBreak/>
        <w:t>Pertinencia desde el enfoque feminista</w:t>
      </w:r>
    </w:p>
    <w:p w:rsidR="00E86CE3" w:rsidRPr="00463DE7" w:rsidRDefault="00E86CE3" w:rsidP="005E714F">
      <w:pPr>
        <w:pStyle w:val="TextoNivel2Cursiva"/>
      </w:pPr>
      <w:permStart w:id="1368064978" w:edGrp="everyone"/>
      <w:r w:rsidRPr="00463DE7">
        <w:t>Explique cómo el proyecto integra el enfoque feminista y de género en todas las fases del ciclo, utilizando un uso no sexista del lenguaje. Detalle los resultados, indicadores y fuentes de verificación con perspectiva de género que permitirán medir avances en igualdad y transformación de roles.</w:t>
      </w:r>
    </w:p>
    <w:p w:rsidR="00E86CE3" w:rsidRPr="00463DE7" w:rsidRDefault="00E86CE3" w:rsidP="00463DE7"/>
    <w:permEnd w:id="1368064978"/>
    <w:p w:rsidR="00A5278D" w:rsidRPr="008935CD" w:rsidRDefault="007C4782" w:rsidP="00463DE7">
      <w:pPr>
        <w:pStyle w:val="Ttulo1"/>
      </w:pPr>
      <w:r w:rsidRPr="008935CD">
        <w:t xml:space="preserve">Lógica de </w:t>
      </w:r>
      <w:r w:rsidR="00BC4012" w:rsidRPr="008935CD">
        <w:t>planificación y desarrollo</w:t>
      </w:r>
    </w:p>
    <w:p w:rsidR="00E86CE3" w:rsidRDefault="00E86CE3" w:rsidP="00463DE7">
      <w:pPr>
        <w:pStyle w:val="Ttulo2"/>
      </w:pPr>
      <w:r w:rsidRPr="008935CD">
        <w:t>Formulación de objetivos, actividades, resultados, indicadores y fuentes de verificación</w:t>
      </w:r>
    </w:p>
    <w:p w:rsidR="00F758CD" w:rsidRDefault="00E86CE3" w:rsidP="00463DE7">
      <w:pPr>
        <w:pStyle w:val="Ttulo3"/>
      </w:pPr>
      <w:r w:rsidRPr="008935CD">
        <w:t xml:space="preserve">Definir el objetivo general: </w:t>
      </w:r>
    </w:p>
    <w:p w:rsidR="00E86CE3" w:rsidRPr="005E714F" w:rsidRDefault="00E86CE3" w:rsidP="005E714F">
      <w:pPr>
        <w:pStyle w:val="Ttulo3Cursivap"/>
      </w:pPr>
      <w:permStart w:id="476544008" w:edGrp="everyone"/>
      <w:r w:rsidRPr="005E714F">
        <w:t>Descripción precisa del objetivo más amplio que el programa pretende contribuir para lograr su cumplimiento.</w:t>
      </w:r>
    </w:p>
    <w:p w:rsidR="00E206CA" w:rsidRPr="005E714F" w:rsidRDefault="00E206CA" w:rsidP="005E714F"/>
    <w:permEnd w:id="476544008"/>
    <w:p w:rsidR="005E714F" w:rsidRDefault="00E86CE3" w:rsidP="003F7D07">
      <w:pPr>
        <w:pStyle w:val="Ttulo3"/>
      </w:pPr>
      <w:r w:rsidRPr="008935CD">
        <w:t xml:space="preserve"> </w:t>
      </w:r>
      <w:r w:rsidRPr="003F7D07">
        <w:t>Definir</w:t>
      </w:r>
      <w:r w:rsidRPr="008935CD">
        <w:t xml:space="preserve"> el objetivo específico:</w:t>
      </w:r>
    </w:p>
    <w:p w:rsidR="00E86CE3" w:rsidRPr="005E714F" w:rsidRDefault="00E86CE3" w:rsidP="005E714F">
      <w:pPr>
        <w:pStyle w:val="Ttulo3Cursivap"/>
      </w:pPr>
      <w:permStart w:id="1106269981" w:edGrp="everyone"/>
      <w:r w:rsidRPr="005E714F">
        <w:t>Asegúrese de que los objetivos específicos estén correctamente definidos y muestren cómo contribuyen al objetivo general.</w:t>
      </w:r>
    </w:p>
    <w:p w:rsidR="00E206CA" w:rsidRPr="005E714F" w:rsidRDefault="00E206CA" w:rsidP="005E714F"/>
    <w:permEnd w:id="1106269981"/>
    <w:p w:rsidR="005E714F" w:rsidRDefault="00E86CE3" w:rsidP="003F7D07">
      <w:pPr>
        <w:pStyle w:val="Ttulo3"/>
      </w:pPr>
      <w:r w:rsidRPr="008935CD">
        <w:t xml:space="preserve"> Indicadores:</w:t>
      </w:r>
    </w:p>
    <w:p w:rsidR="00E86CE3" w:rsidRPr="005E714F" w:rsidRDefault="00E86CE3" w:rsidP="005E714F">
      <w:pPr>
        <w:pStyle w:val="Ttulo3Cursivap"/>
      </w:pPr>
      <w:permStart w:id="179456138" w:edGrp="everyone"/>
      <w:r w:rsidRPr="005E714F">
        <w:t>Indicadores cualitativos y cuantitativos objetivamente verificables.</w:t>
      </w:r>
    </w:p>
    <w:p w:rsidR="00E206CA" w:rsidRPr="005E714F" w:rsidRDefault="00E206CA" w:rsidP="005E714F"/>
    <w:permEnd w:id="179456138"/>
    <w:p w:rsidR="005E714F" w:rsidRDefault="00E86CE3" w:rsidP="00A439EC">
      <w:pPr>
        <w:pStyle w:val="Ttulo3"/>
        <w:rPr>
          <w:i/>
        </w:rPr>
      </w:pPr>
      <w:r w:rsidRPr="00A439EC">
        <w:t xml:space="preserve"> Fuentes de verificación</w:t>
      </w:r>
      <w:r w:rsidRPr="00976643">
        <w:rPr>
          <w:i/>
        </w:rPr>
        <w:t>.</w:t>
      </w:r>
    </w:p>
    <w:p w:rsidR="00E86CE3" w:rsidRPr="005E714F" w:rsidRDefault="00E86CE3" w:rsidP="005E714F">
      <w:pPr>
        <w:pStyle w:val="Ttulo3Cursivap"/>
      </w:pPr>
      <w:permStart w:id="800946872" w:edGrp="everyone"/>
      <w:r w:rsidRPr="005E714F">
        <w:t>Fuentes de verificación objetivas que permitan el seguimiento de los indicadores.</w:t>
      </w:r>
    </w:p>
    <w:p w:rsidR="00E86CE3" w:rsidRPr="005E714F" w:rsidRDefault="00E86CE3" w:rsidP="005E714F"/>
    <w:permEnd w:id="800946872"/>
    <w:p w:rsidR="005E714F" w:rsidRDefault="00E86CE3" w:rsidP="003F7D07">
      <w:pPr>
        <w:pStyle w:val="Ttulo3"/>
      </w:pPr>
      <w:r w:rsidRPr="00A439EC">
        <w:t>Actividades:</w:t>
      </w:r>
    </w:p>
    <w:p w:rsidR="00E86CE3" w:rsidRPr="005E714F" w:rsidRDefault="00E86CE3" w:rsidP="005E714F">
      <w:pPr>
        <w:pStyle w:val="Ttulo3Cursivap"/>
      </w:pPr>
      <w:permStart w:id="908078807" w:edGrp="everyone"/>
      <w:r w:rsidRPr="005E714F">
        <w:t>Realice una descripción detallada que responda coherentemente a qué se va hacer, cómo, con quién, cuándo y dónde.</w:t>
      </w:r>
    </w:p>
    <w:p w:rsidR="00E86CE3" w:rsidRPr="00463DE7" w:rsidRDefault="00E86CE3" w:rsidP="00463DE7"/>
    <w:permEnd w:id="908078807"/>
    <w:p w:rsidR="005E714F" w:rsidRDefault="00E86CE3" w:rsidP="003F7D07">
      <w:pPr>
        <w:pStyle w:val="Ttulo3"/>
      </w:pPr>
      <w:r w:rsidRPr="00A439EC">
        <w:t>Resultados:</w:t>
      </w:r>
    </w:p>
    <w:p w:rsidR="00E86CE3" w:rsidRPr="005E714F" w:rsidRDefault="00E86CE3" w:rsidP="005E714F">
      <w:pPr>
        <w:pStyle w:val="Ttulo3Cursivap"/>
      </w:pPr>
      <w:permStart w:id="1691100104" w:edGrp="everyone"/>
      <w:r w:rsidRPr="005E714F">
        <w:t>Concretos y medibles que den respuesta a las problemáticas planteadas.</w:t>
      </w:r>
    </w:p>
    <w:p w:rsidR="00E86CE3" w:rsidRPr="005E714F" w:rsidRDefault="00E86CE3" w:rsidP="005E714F"/>
    <w:permEnd w:id="1691100104"/>
    <w:p w:rsidR="005E714F" w:rsidRDefault="00E86CE3" w:rsidP="003F7D07">
      <w:pPr>
        <w:pStyle w:val="Ttulo3"/>
      </w:pPr>
      <w:r w:rsidRPr="00A439EC">
        <w:t>Cronograma:</w:t>
      </w:r>
    </w:p>
    <w:p w:rsidR="00E86CE3" w:rsidRPr="005E714F" w:rsidRDefault="00E86CE3" w:rsidP="005E714F">
      <w:pPr>
        <w:pStyle w:val="Ttulo3Cursivap"/>
      </w:pPr>
      <w:permStart w:id="1716141589" w:edGrp="everyone"/>
      <w:r w:rsidRPr="005E714F">
        <w:t>Realista y coherente con las acciones propuestas y el contexto del proyecto.</w:t>
      </w:r>
    </w:p>
    <w:p w:rsidR="00E86CE3" w:rsidRPr="005E714F" w:rsidRDefault="00E86CE3" w:rsidP="005E714F"/>
    <w:permEnd w:id="1716141589"/>
    <w:p w:rsidR="005E714F" w:rsidRDefault="00E86CE3" w:rsidP="003F7D07">
      <w:pPr>
        <w:pStyle w:val="Ttulo3"/>
      </w:pPr>
      <w:r w:rsidRPr="00A439EC">
        <w:t xml:space="preserve"> Recursos humanos y técnicos:</w:t>
      </w:r>
    </w:p>
    <w:p w:rsidR="00E86CE3" w:rsidRPr="005E714F" w:rsidRDefault="00E86CE3" w:rsidP="005E714F">
      <w:pPr>
        <w:pStyle w:val="Ttulo3Cursivap"/>
      </w:pPr>
      <w:permStart w:id="1360296976" w:edGrp="everyone"/>
      <w:r w:rsidRPr="005E714F">
        <w:t>Identifique y describa de manera razonada y concisa los recursos necesarios para la implementación del proyecto.</w:t>
      </w:r>
    </w:p>
    <w:p w:rsidR="00E86CE3" w:rsidRPr="005E714F" w:rsidRDefault="00E86CE3" w:rsidP="005E714F"/>
    <w:permEnd w:id="1360296976"/>
    <w:p w:rsidR="006D3AA2" w:rsidRPr="003F7D07" w:rsidRDefault="00A3349C" w:rsidP="003F7D07">
      <w:pPr>
        <w:pStyle w:val="Ttulo2"/>
      </w:pPr>
      <w:r w:rsidRPr="003F7D07">
        <w:t>Sostenibilidad y</w:t>
      </w:r>
      <w:r w:rsidR="000F61C6" w:rsidRPr="003F7D07">
        <w:t xml:space="preserve"> e</w:t>
      </w:r>
      <w:r w:rsidRPr="003F7D07">
        <w:t>valuación</w:t>
      </w:r>
    </w:p>
    <w:p w:rsidR="00E86CE3" w:rsidRPr="003F7D07" w:rsidRDefault="00E86CE3" w:rsidP="005E714F">
      <w:pPr>
        <w:pStyle w:val="TextoNivel2Cursiva"/>
      </w:pPr>
      <w:permStart w:id="1415393154" w:edGrp="everyone"/>
      <w:r w:rsidRPr="003F7D07">
        <w:t>Describa la viabilidad del proyecto en su entorno, identificando los factores que la condicionan —riesgos, amenazas, políticas de apoyo o fortalecimiento institucional— y las medidas previstas para</w:t>
      </w:r>
      <w:r w:rsidR="00463DE7" w:rsidRPr="003F7D07">
        <w:t xml:space="preserve"> su mitigación.</w:t>
      </w:r>
    </w:p>
    <w:p w:rsidR="00E86CE3" w:rsidRPr="003F7D07" w:rsidRDefault="00E86CE3" w:rsidP="005E714F">
      <w:pPr>
        <w:pStyle w:val="TextoNivel2Cursiva"/>
      </w:pPr>
      <w:r w:rsidRPr="003F7D07">
        <w:t xml:space="preserve">Detalle el sistema de seguimiento periódico y especifique si se prevé una evaluación final. </w:t>
      </w:r>
      <w:r w:rsidR="005C0B60" w:rsidRPr="003F7D07">
        <w:t>Incluya,</w:t>
      </w:r>
      <w:r w:rsidRPr="003F7D07">
        <w:t xml:space="preserve"> además, si lo tiene, el plan de comunicación y socialización de resultados, señalando las actividades de sensibilización previstas en Asturias cuando corresponda.</w:t>
      </w:r>
    </w:p>
    <w:p w:rsidR="00E86CE3" w:rsidRPr="003F7D07" w:rsidRDefault="00E86CE3" w:rsidP="003F7D07"/>
    <w:permEnd w:id="1415393154"/>
    <w:p w:rsidR="00E86CE3" w:rsidRPr="008935CD" w:rsidRDefault="00E86CE3" w:rsidP="003F7D07">
      <w:pPr>
        <w:pStyle w:val="Ttulo1"/>
        <w:rPr>
          <w:rFonts w:eastAsia="Calibri"/>
        </w:rPr>
      </w:pPr>
      <w:r w:rsidRPr="008935CD">
        <w:rPr>
          <w:rFonts w:eastAsia="Calibri"/>
        </w:rPr>
        <w:t>Contribución estratégica a la cooperación asturiana.</w:t>
      </w:r>
    </w:p>
    <w:p w:rsidR="003F7D07" w:rsidRDefault="00E86CE3" w:rsidP="003F7D07">
      <w:pPr>
        <w:pStyle w:val="Ttulo2"/>
      </w:pPr>
      <w:r w:rsidRPr="003F7D07">
        <w:t>Contribución al Plan Director vigente.</w:t>
      </w:r>
    </w:p>
    <w:p w:rsidR="00E86CE3" w:rsidRPr="003F7D07" w:rsidRDefault="00E86CE3" w:rsidP="003F7D07">
      <w:pPr>
        <w:pStyle w:val="TextoNivel2Cursiva"/>
      </w:pPr>
      <w:permStart w:id="59327709" w:edGrp="everyone"/>
      <w:r w:rsidRPr="003F7D07">
        <w:t>Describa de forma concisa y coherente la relación del proyecto con los objetivos y resultados de prioridades sectoriales.</w:t>
      </w:r>
    </w:p>
    <w:permEnd w:id="59327709"/>
    <w:p w:rsidR="0026630C" w:rsidRPr="003F7D07" w:rsidRDefault="0026630C" w:rsidP="003F7D07"/>
    <w:sectPr w:rsidR="0026630C" w:rsidRPr="003F7D07" w:rsidSect="005C0B60">
      <w:headerReference w:type="default" r:id="rId8"/>
      <w:footerReference w:type="default" r:id="rId9"/>
      <w:pgSz w:w="11906" w:h="16838"/>
      <w:pgMar w:top="2693" w:right="170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37F" w:rsidRDefault="0076637F" w:rsidP="0076637F">
      <w:pPr>
        <w:spacing w:after="0" w:line="240" w:lineRule="auto"/>
      </w:pPr>
      <w:r>
        <w:separator/>
      </w:r>
    </w:p>
  </w:endnote>
  <w:endnote w:type="continuationSeparator" w:id="0">
    <w:p w:rsidR="0076637F" w:rsidRDefault="0076637F" w:rsidP="0076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F3AE6E-FE49-4A1B-BAF1-04345FC4C6F1}"/>
    <w:embedBold r:id="rId2" w:fontKey="{B7BFFFC7-BA7C-42EF-A992-2798BD13E860}"/>
    <w:embedItalic r:id="rId3" w:fontKey="{39F3462E-3981-49A2-A7C6-30E4F90FD9FE}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4" w:fontKey="{70B90DC5-640B-424F-BBB2-F5588433F8A7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5" w:fontKey="{4031D08D-0E5F-4D4E-B733-0285F419F245}"/>
  </w:font>
  <w:font w:name="Lexend">
    <w:altName w:val="Lexend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6" w:fontKey="{EB779692-C03A-4542-BC58-BCD3EB5E9CD1}"/>
    <w:embedBold r:id="rId7" w:fontKey="{25A0ECC8-0511-47EA-BA04-9ED7193312F4}"/>
    <w:embedItalic r:id="rId8" w:fontKey="{F148DA98-8790-40D1-87EE-917FED6D09E1}"/>
  </w:font>
  <w:font w:name="Inter">
    <w:altName w:val="Inter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9" w:fontKey="{E5021D7C-C553-4FD4-B6FB-0F0CF2A2B446}"/>
    <w:embedItalic r:id="rId10" w:fontKey="{1E0DB654-4312-45AD-BD5A-44FD60F56011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1" w:fontKey="{133324F2-27FC-41A3-89B4-C290D9E659D9}"/>
    <w:embedItalic r:id="rId12" w:fontKey="{64A16B2D-1D8A-47F1-B411-AF915E2E3A7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075F096F-58D0-42DB-8E16-AFA2B1818BD9}"/>
  </w:font>
  <w:font w:name="Lexen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A1B52A1E-E022-4236-A09F-68C1991978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41" w:rsidRDefault="005C0B60" w:rsidP="005C0B60">
    <w:pPr>
      <w:pStyle w:val="Piedepgina"/>
      <w:ind w:left="-851" w:right="-851"/>
      <w:jc w:val="right"/>
    </w:pPr>
    <w:r>
      <w:fldChar w:fldCharType="begin"/>
    </w:r>
    <w:r>
      <w:instrText>PAGE   \* MERGEFORMAT</w:instrText>
    </w:r>
    <w:r>
      <w:fldChar w:fldCharType="separate"/>
    </w:r>
    <w:r w:rsidR="00B5647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37F" w:rsidRDefault="0076637F" w:rsidP="0076637F">
      <w:pPr>
        <w:spacing w:after="0" w:line="240" w:lineRule="auto"/>
      </w:pPr>
      <w:r>
        <w:separator/>
      </w:r>
    </w:p>
  </w:footnote>
  <w:footnote w:type="continuationSeparator" w:id="0">
    <w:p w:rsidR="0076637F" w:rsidRDefault="0076637F" w:rsidP="0076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41" w:rsidRDefault="007D4941" w:rsidP="007D4941">
    <w:pPr>
      <w:pStyle w:val="CdTrmite"/>
    </w:pPr>
    <w:r>
      <w:t>AYUD0166T01</w:t>
    </w:r>
  </w:p>
  <w:p w:rsidR="007D4941" w:rsidRDefault="007D4941" w:rsidP="007D4941">
    <w:pPr>
      <w:pStyle w:val="CdTrmite"/>
    </w:pPr>
    <w:r>
      <w:t>ANEXO II</w:t>
    </w:r>
  </w:p>
  <w:p w:rsidR="007D4941" w:rsidRDefault="007D4941" w:rsidP="005C61F7">
    <w:pPr>
      <w:pStyle w:val="Encabezado"/>
      <w:tabs>
        <w:tab w:val="right" w:pos="9355"/>
      </w:tabs>
      <w:ind w:left="-851" w:right="-851"/>
    </w:pPr>
  </w:p>
  <w:p w:rsidR="005C0B60" w:rsidRDefault="005C0B60" w:rsidP="005C61F7">
    <w:pPr>
      <w:pStyle w:val="Encabezado"/>
      <w:tabs>
        <w:tab w:val="right" w:pos="9355"/>
      </w:tabs>
      <w:ind w:left="-851" w:right="-851"/>
    </w:pPr>
  </w:p>
  <w:p w:rsidR="0076637F" w:rsidRDefault="00B56479" w:rsidP="007D4941">
    <w:pPr>
      <w:pStyle w:val="TtuloProcedimient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.55pt;margin-top:28.35pt;width:130.4pt;height:51.65pt;z-index:251661312;mso-position-horizontal-relative:page;mso-position-vertical-relative:page;mso-width-relative:page;mso-height-relative:page">
          <v:imagedata r:id="rId1" o:title="Castellano-horizontal-full-color"/>
          <w10:wrap anchorx="page" anchory="page"/>
        </v:shape>
      </w:pict>
    </w:r>
    <w:r w:rsidR="00D85EE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620000"/>
              <wp:effectExtent l="0" t="0" r="3175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620000"/>
                      </a:xfrm>
                      <a:prstGeom prst="rect">
                        <a:avLst/>
                      </a:prstGeom>
                      <a:solidFill>
                        <a:srgbClr val="F3F7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4B84E" id="Rectángulo 1" o:spid="_x0000_s1026" style="position:absolute;margin-left:0;margin-top:0;width:595.3pt;height:127.55pt;z-index:-251650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" fillcolor="#f3f7f9" stroked="f" strokeweight="1pt">
              <w10:wrap anchorx="page" anchory="page"/>
            </v:rect>
          </w:pict>
        </mc:Fallback>
      </mc:AlternateContent>
    </w:r>
    <w:r w:rsidR="007D4941">
      <w:rPr>
        <w:rFonts w:ascii="Lexend-Regular" w:hAnsi="Lexend-Regular" w:cs="Lexend-Regular"/>
        <w:color w:val="242021"/>
        <w:szCs w:val="20"/>
      </w:rPr>
      <w:t>SUBVENCIÓN PARA LA EJECUCIÓN DE PROYECTOS DE COOPERACIÓN AL DESARROLLO</w:t>
    </w:r>
  </w:p>
  <w:p w:rsidR="005C0B60" w:rsidRPr="005C0B60" w:rsidRDefault="005C0B60" w:rsidP="0076637F">
    <w:pPr>
      <w:pStyle w:val="Encabezado"/>
      <w:ind w:left="-851" w:right="-851"/>
      <w:rPr>
        <w:sz w:val="8"/>
        <w:szCs w:val="8"/>
      </w:rPr>
    </w:pPr>
  </w:p>
  <w:tbl>
    <w:tblPr>
      <w:tblStyle w:val="Tablaconcuadrcula"/>
      <w:tblW w:w="6001" w:type="pct"/>
      <w:tblInd w:w="-85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9640"/>
    </w:tblGrid>
    <w:tr w:rsidR="00D85EE6" w:rsidRPr="00BE52F9" w:rsidTr="00D85EE6">
      <w:tc>
        <w:tcPr>
          <w:tcW w:w="567" w:type="dxa"/>
          <w:tcBorders>
            <w:top w:val="nil"/>
            <w:left w:val="nil"/>
            <w:bottom w:val="single" w:sz="36" w:space="0" w:color="FFE55D"/>
            <w:right w:val="nil"/>
          </w:tcBorders>
        </w:tcPr>
        <w:p w:rsidR="0076637F" w:rsidRPr="00BE52F9" w:rsidRDefault="0076637F" w:rsidP="005C61F7">
          <w:pPr>
            <w:pStyle w:val="Encabezado"/>
            <w:ind w:left="-5" w:right="-142" w:firstLine="5"/>
            <w:rPr>
              <w:noProof/>
              <w:sz w:val="6"/>
              <w:szCs w:val="6"/>
              <w:lang w:eastAsia="es-ES"/>
            </w:rPr>
          </w:pPr>
        </w:p>
      </w:tc>
      <w:tc>
        <w:tcPr>
          <w:tcW w:w="9639" w:type="dxa"/>
          <w:tcBorders>
            <w:top w:val="nil"/>
            <w:left w:val="nil"/>
            <w:bottom w:val="single" w:sz="36" w:space="0" w:color="0069B4"/>
            <w:right w:val="nil"/>
          </w:tcBorders>
        </w:tcPr>
        <w:p w:rsidR="0076637F" w:rsidRPr="00BE52F9" w:rsidRDefault="0076637F" w:rsidP="0076637F">
          <w:pPr>
            <w:pStyle w:val="Encabezado"/>
            <w:ind w:left="-851" w:right="-851"/>
            <w:rPr>
              <w:noProof/>
              <w:sz w:val="6"/>
              <w:szCs w:val="6"/>
              <w:lang w:eastAsia="es-ES"/>
            </w:rPr>
          </w:pPr>
        </w:p>
      </w:tc>
    </w:tr>
  </w:tbl>
  <w:p w:rsidR="0076637F" w:rsidRDefault="0076637F" w:rsidP="00D85EE6">
    <w:pPr>
      <w:pStyle w:val="Encabezado"/>
      <w:ind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B3F"/>
    <w:multiLevelType w:val="hybridMultilevel"/>
    <w:tmpl w:val="8F3465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CAE"/>
    <w:multiLevelType w:val="hybridMultilevel"/>
    <w:tmpl w:val="1F3CA7D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B7057"/>
    <w:multiLevelType w:val="multilevel"/>
    <w:tmpl w:val="990CEE8E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color w:val="4D4D4D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eastAsia="Calibri" w:hint="default"/>
        <w:color w:val="4D4D4D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4D4D4D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4D4D4D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4D4D4D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4D4D4D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Calibri" w:hint="default"/>
        <w:color w:val="4D4D4D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4D4D4D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Calibri" w:hint="default"/>
        <w:color w:val="4D4D4D"/>
      </w:rPr>
    </w:lvl>
  </w:abstractNum>
  <w:abstractNum w:abstractNumId="3" w15:restartNumberingAfterBreak="0">
    <w:nsid w:val="39E9703C"/>
    <w:multiLevelType w:val="multilevel"/>
    <w:tmpl w:val="09EE6B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AA76447"/>
    <w:multiLevelType w:val="hybridMultilevel"/>
    <w:tmpl w:val="74FAF5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A77B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8535A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AD478F"/>
    <w:multiLevelType w:val="hybridMultilevel"/>
    <w:tmpl w:val="DE342D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74DFA"/>
    <w:multiLevelType w:val="multilevel"/>
    <w:tmpl w:val="88DAAC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59305E4E"/>
    <w:multiLevelType w:val="multilevel"/>
    <w:tmpl w:val="2E723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C237CAE"/>
    <w:multiLevelType w:val="multilevel"/>
    <w:tmpl w:val="DF1CBC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040C23"/>
    <w:multiLevelType w:val="multilevel"/>
    <w:tmpl w:val="8026AC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65857BC2"/>
    <w:multiLevelType w:val="hybridMultilevel"/>
    <w:tmpl w:val="AA003230"/>
    <w:lvl w:ilvl="0" w:tplc="7FFEA790">
      <w:start w:val="9"/>
      <w:numFmt w:val="bullet"/>
      <w:lvlText w:val="-"/>
      <w:lvlJc w:val="left"/>
      <w:pPr>
        <w:ind w:left="720" w:hanging="360"/>
      </w:pPr>
      <w:rPr>
        <w:rFonts w:ascii="Ebrima" w:eastAsiaTheme="minorHAnsi" w:hAnsi="Ebrima" w:cs="Microsoft Sans Serif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C686E"/>
    <w:multiLevelType w:val="hybridMultilevel"/>
    <w:tmpl w:val="30FED1F2"/>
    <w:lvl w:ilvl="0" w:tplc="5EC8B870">
      <w:start w:val="1"/>
      <w:numFmt w:val="decimal"/>
      <w:lvlText w:val="%1."/>
      <w:lvlJc w:val="left"/>
      <w:pPr>
        <w:ind w:left="720" w:hanging="360"/>
      </w:pPr>
      <w:rPr>
        <w:rFonts w:ascii="Lexend" w:hAnsi="Lexend" w:hint="default"/>
        <w:b/>
        <w:i w:val="0"/>
        <w:color w:val="0069B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801A0"/>
    <w:multiLevelType w:val="hybridMultilevel"/>
    <w:tmpl w:val="46B874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F272D"/>
    <w:multiLevelType w:val="multilevel"/>
    <w:tmpl w:val="2D2660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760A1CD3"/>
    <w:multiLevelType w:val="multilevel"/>
    <w:tmpl w:val="C1FA4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61308B6"/>
    <w:multiLevelType w:val="multilevel"/>
    <w:tmpl w:val="72140C2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B8C7E69"/>
    <w:multiLevelType w:val="multilevel"/>
    <w:tmpl w:val="AE9067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9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18"/>
  </w:num>
  <w:num w:numId="12">
    <w:abstractNumId w:val="2"/>
  </w:num>
  <w:num w:numId="13">
    <w:abstractNumId w:val="5"/>
  </w:num>
  <w:num w:numId="14">
    <w:abstractNumId w:val="12"/>
  </w:num>
  <w:num w:numId="15">
    <w:abstractNumId w:val="16"/>
  </w:num>
  <w:num w:numId="16">
    <w:abstractNumId w:val="10"/>
  </w:num>
  <w:num w:numId="17">
    <w:abstractNumId w:val="6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TrueTypeFonts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9J/2iJa8hnq/GsJWqF8UwTj8QtXzudiOCl5zQdhvw6WSA8Tc7mWOIjMyAZVUr8oVFW+HLw6sqMshgbHuK0Q69w==" w:salt="SA/jXSuB9KxjTPviTqrTs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06"/>
    <w:rsid w:val="00015068"/>
    <w:rsid w:val="0002316C"/>
    <w:rsid w:val="00033F37"/>
    <w:rsid w:val="000709E1"/>
    <w:rsid w:val="00077232"/>
    <w:rsid w:val="000D3269"/>
    <w:rsid w:val="000D5D6D"/>
    <w:rsid w:val="000F61C6"/>
    <w:rsid w:val="001B6F75"/>
    <w:rsid w:val="001C142B"/>
    <w:rsid w:val="0026630C"/>
    <w:rsid w:val="002B4064"/>
    <w:rsid w:val="002D754B"/>
    <w:rsid w:val="00335914"/>
    <w:rsid w:val="00342F14"/>
    <w:rsid w:val="00355125"/>
    <w:rsid w:val="00362D30"/>
    <w:rsid w:val="003D5D50"/>
    <w:rsid w:val="003F4045"/>
    <w:rsid w:val="003F7D07"/>
    <w:rsid w:val="00463DE7"/>
    <w:rsid w:val="004B7A6C"/>
    <w:rsid w:val="004D0A5A"/>
    <w:rsid w:val="004E6728"/>
    <w:rsid w:val="0054635A"/>
    <w:rsid w:val="005C0B60"/>
    <w:rsid w:val="005C61F7"/>
    <w:rsid w:val="005E714F"/>
    <w:rsid w:val="005F570A"/>
    <w:rsid w:val="006667BC"/>
    <w:rsid w:val="006A766E"/>
    <w:rsid w:val="006D03C1"/>
    <w:rsid w:val="006D3AA2"/>
    <w:rsid w:val="00755D7C"/>
    <w:rsid w:val="0076637F"/>
    <w:rsid w:val="007B0C73"/>
    <w:rsid w:val="007C4782"/>
    <w:rsid w:val="007D4941"/>
    <w:rsid w:val="007F7E24"/>
    <w:rsid w:val="008202CE"/>
    <w:rsid w:val="008935CD"/>
    <w:rsid w:val="00895988"/>
    <w:rsid w:val="00903C6C"/>
    <w:rsid w:val="00941354"/>
    <w:rsid w:val="00942084"/>
    <w:rsid w:val="00976643"/>
    <w:rsid w:val="00982EE7"/>
    <w:rsid w:val="00991E9B"/>
    <w:rsid w:val="00A040F2"/>
    <w:rsid w:val="00A3349C"/>
    <w:rsid w:val="00A439EC"/>
    <w:rsid w:val="00A5278D"/>
    <w:rsid w:val="00A83026"/>
    <w:rsid w:val="00B006F5"/>
    <w:rsid w:val="00B24048"/>
    <w:rsid w:val="00B56479"/>
    <w:rsid w:val="00BA3900"/>
    <w:rsid w:val="00BC02F2"/>
    <w:rsid w:val="00BC4012"/>
    <w:rsid w:val="00BC672D"/>
    <w:rsid w:val="00BD35E4"/>
    <w:rsid w:val="00C62A56"/>
    <w:rsid w:val="00D36615"/>
    <w:rsid w:val="00D44269"/>
    <w:rsid w:val="00D464E5"/>
    <w:rsid w:val="00D65065"/>
    <w:rsid w:val="00D733E9"/>
    <w:rsid w:val="00D812FF"/>
    <w:rsid w:val="00D85EE6"/>
    <w:rsid w:val="00DD4E15"/>
    <w:rsid w:val="00DF520B"/>
    <w:rsid w:val="00E206CA"/>
    <w:rsid w:val="00E42312"/>
    <w:rsid w:val="00E44B20"/>
    <w:rsid w:val="00E85206"/>
    <w:rsid w:val="00E86CE3"/>
    <w:rsid w:val="00EB1169"/>
    <w:rsid w:val="00F0404F"/>
    <w:rsid w:val="00F257E5"/>
    <w:rsid w:val="00F50EAB"/>
    <w:rsid w:val="00F6044B"/>
    <w:rsid w:val="00F62FBB"/>
    <w:rsid w:val="00F7180D"/>
    <w:rsid w:val="00F758CD"/>
    <w:rsid w:val="00FB0479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8D59C5"/>
  <w15:docId w15:val="{625E6034-3F23-4432-AF30-D8B3BAAE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37F"/>
    <w:rPr>
      <w:rFonts w:ascii="Inter" w:hAnsi="Inter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63DE7"/>
    <w:pPr>
      <w:keepNext/>
      <w:keepLines/>
      <w:numPr>
        <w:numId w:val="19"/>
      </w:numPr>
      <w:spacing w:before="100" w:beforeAutospacing="1" w:after="120" w:line="240" w:lineRule="auto"/>
      <w:ind w:left="357" w:hanging="357"/>
      <w:outlineLvl w:val="0"/>
    </w:pPr>
    <w:rPr>
      <w:rFonts w:ascii="Lexend" w:eastAsiaTheme="majorEastAsia" w:hAnsi="Lexend" w:cstheme="majorBidi"/>
      <w:b/>
      <w:color w:val="0069B4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7D07"/>
    <w:pPr>
      <w:numPr>
        <w:ilvl w:val="1"/>
        <w:numId w:val="19"/>
      </w:numPr>
      <w:autoSpaceDE w:val="0"/>
      <w:autoSpaceDN w:val="0"/>
      <w:adjustRightInd w:val="0"/>
      <w:spacing w:before="100" w:beforeAutospacing="1" w:after="120" w:line="240" w:lineRule="auto"/>
      <w:ind w:left="851" w:hanging="567"/>
      <w:contextualSpacing/>
      <w:jc w:val="both"/>
      <w:outlineLvl w:val="1"/>
    </w:pPr>
    <w:rPr>
      <w:rFonts w:ascii="Lexend" w:eastAsia="Calibri" w:hAnsi="Lexend" w:cs="Open Sans"/>
      <w:b/>
      <w:szCs w:val="20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463DE7"/>
    <w:pPr>
      <w:numPr>
        <w:ilvl w:val="2"/>
      </w:numPr>
      <w:outlineLvl w:val="2"/>
    </w:pPr>
    <w:rPr>
      <w:b w:val="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4E5"/>
    <w:pPr>
      <w:ind w:left="720"/>
      <w:contextualSpacing/>
    </w:pPr>
  </w:style>
  <w:style w:type="paragraph" w:customStyle="1" w:styleId="TtuloProcedimiento">
    <w:name w:val="Título Procedimiento"/>
    <w:basedOn w:val="Normal"/>
    <w:qFormat/>
    <w:rsid w:val="007D4941"/>
    <w:pPr>
      <w:tabs>
        <w:tab w:val="right" w:pos="9355"/>
      </w:tabs>
      <w:ind w:left="-851" w:right="-851"/>
      <w:jc w:val="center"/>
    </w:pPr>
    <w:rPr>
      <w:rFonts w:ascii="Lexend" w:hAnsi="Lexend"/>
      <w:b/>
    </w:rPr>
  </w:style>
  <w:style w:type="character" w:customStyle="1" w:styleId="Ttulo2Car">
    <w:name w:val="Título 2 Car"/>
    <w:basedOn w:val="Fuentedeprrafopredeter"/>
    <w:link w:val="Ttulo2"/>
    <w:uiPriority w:val="9"/>
    <w:rsid w:val="003F7D07"/>
    <w:rPr>
      <w:rFonts w:ascii="Lexend" w:eastAsia="Calibri" w:hAnsi="Lexend" w:cs="Open Sans"/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6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62A5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F1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C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63DE7"/>
    <w:rPr>
      <w:rFonts w:ascii="Lexend" w:eastAsiaTheme="majorEastAsia" w:hAnsi="Lexend" w:cstheme="majorBidi"/>
      <w:b/>
      <w:color w:val="0069B4"/>
      <w:sz w:val="24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5C0B60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B60"/>
    <w:rPr>
      <w:rFonts w:ascii="Inter" w:hAnsi="Inter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766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37F"/>
    <w:rPr>
      <w:rFonts w:ascii="Inter" w:hAnsi="Inter"/>
      <w:sz w:val="20"/>
    </w:rPr>
  </w:style>
  <w:style w:type="paragraph" w:customStyle="1" w:styleId="CdTrmite">
    <w:name w:val="Cód_Trámite"/>
    <w:basedOn w:val="Normal"/>
    <w:qFormat/>
    <w:rsid w:val="007D4941"/>
    <w:pPr>
      <w:tabs>
        <w:tab w:val="right" w:pos="9355"/>
      </w:tabs>
      <w:ind w:left="-851" w:right="-851"/>
      <w:jc w:val="right"/>
    </w:pPr>
    <w:rPr>
      <w:rFonts w:ascii="Lexend" w:hAnsi="Lexend"/>
      <w:b/>
      <w:sz w:val="24"/>
    </w:rPr>
  </w:style>
  <w:style w:type="paragraph" w:customStyle="1" w:styleId="TtuloDocumento">
    <w:name w:val="Título Documento"/>
    <w:basedOn w:val="Normal"/>
    <w:qFormat/>
    <w:rsid w:val="008935CD"/>
    <w:pPr>
      <w:shd w:val="clear" w:color="auto" w:fill="E2E7E9"/>
      <w:spacing w:before="100" w:beforeAutospacing="1" w:after="100" w:afterAutospacing="1" w:line="240" w:lineRule="auto"/>
      <w:ind w:left="-851" w:right="-851"/>
      <w:jc w:val="center"/>
    </w:pPr>
    <w:rPr>
      <w:rFonts w:ascii="Lexend" w:hAnsi="Lexend"/>
      <w:b/>
      <w:color w:val="0069B4"/>
    </w:rPr>
  </w:style>
  <w:style w:type="paragraph" w:customStyle="1" w:styleId="TextoNivel2">
    <w:name w:val="Texto Nivel 2"/>
    <w:basedOn w:val="Normal"/>
    <w:qFormat/>
    <w:rsid w:val="003F7D07"/>
    <w:pPr>
      <w:autoSpaceDE w:val="0"/>
      <w:autoSpaceDN w:val="0"/>
      <w:adjustRightInd w:val="0"/>
      <w:spacing w:before="100" w:beforeAutospacing="1" w:after="100" w:afterAutospacing="1" w:line="240" w:lineRule="auto"/>
      <w:ind w:left="284"/>
      <w:jc w:val="both"/>
    </w:pPr>
    <w:rPr>
      <w:rFonts w:eastAsia="Calibri" w:cs="Open Sans"/>
      <w:szCs w:val="20"/>
    </w:rPr>
  </w:style>
  <w:style w:type="paragraph" w:customStyle="1" w:styleId="TextoNivel2Cursiva">
    <w:name w:val="Texto Nivel 2 Cursiva"/>
    <w:basedOn w:val="TextoNivel2"/>
    <w:rsid w:val="00463DE7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463DE7"/>
    <w:rPr>
      <w:rFonts w:ascii="Lexend" w:eastAsia="Calibri" w:hAnsi="Lexend" w:cs="Open Sans"/>
      <w:sz w:val="20"/>
      <w:szCs w:val="20"/>
    </w:rPr>
  </w:style>
  <w:style w:type="character" w:customStyle="1" w:styleId="Ttulo3Cursiva">
    <w:name w:val="Título 3 Cursiva"/>
    <w:basedOn w:val="Fuentedeprrafopredeter"/>
    <w:uiPriority w:val="1"/>
    <w:rsid w:val="00463DE7"/>
    <w:rPr>
      <w:i/>
    </w:rPr>
  </w:style>
  <w:style w:type="paragraph" w:customStyle="1" w:styleId="Ttulo3Cursivap">
    <w:name w:val="Título 3 Cursiva p"/>
    <w:basedOn w:val="Normal"/>
    <w:qFormat/>
    <w:rsid w:val="005E714F"/>
    <w:pPr>
      <w:ind w:left="851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8B49-5F1F-4396-B172-71437448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674</Words>
  <Characters>3708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17</cp:revision>
  <cp:lastPrinted>2026-01-13T12:52:00Z</cp:lastPrinted>
  <dcterms:created xsi:type="dcterms:W3CDTF">2026-02-03T08:53:00Z</dcterms:created>
  <dcterms:modified xsi:type="dcterms:W3CDTF">2026-03-05T07:53:00Z</dcterms:modified>
</cp:coreProperties>
</file>